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</w:p>
    <w:tbl>
      <w:tblPr>
        <w:tblW w:w="9750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7"/>
        <w:gridCol w:w="5672"/>
      </w:tblGrid>
      <w:tr>
        <w:trPr/>
        <w:tc>
          <w:tcPr>
            <w:tcW w:w="4077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- ZAGORSKA ŽUPANIJA</w:t>
            </w:r>
          </w:p>
          <w:p>
            <w:pPr>
              <w:pStyle w:val="Stilnaslova1"/>
              <w:spacing w:lineRule="auto" w:line="2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67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/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321-01/24-01/</w:t>
      </w:r>
      <w:r>
        <w:rPr>
          <w:sz w:val="22"/>
          <w:szCs w:val="22"/>
        </w:rPr>
        <w:t>03</w:t>
      </w:r>
    </w:p>
    <w:p>
      <w:pPr>
        <w:pStyle w:val="Normal"/>
        <w:rPr/>
      </w:pPr>
      <w:r>
        <w:rPr>
          <w:sz w:val="22"/>
          <w:szCs w:val="22"/>
        </w:rPr>
        <w:t>URBROJ: 2140-23-1-24-</w:t>
      </w:r>
      <w:r>
        <w:rPr>
          <w:sz w:val="22"/>
          <w:szCs w:val="22"/>
        </w:rPr>
        <w:t>2</w:t>
      </w:r>
    </w:p>
    <w:p>
      <w:pPr>
        <w:pStyle w:val="Normal"/>
        <w:rPr/>
      </w:pPr>
      <w:r>
        <w:rPr>
          <w:sz w:val="22"/>
          <w:szCs w:val="22"/>
        </w:rPr>
        <w:t xml:space="preserve">Mihovljan,  </w:t>
      </w:r>
      <w:r>
        <w:rPr>
          <w:sz w:val="22"/>
          <w:szCs w:val="22"/>
        </w:rPr>
        <w:t xml:space="preserve">19 </w:t>
      </w:r>
      <w:r>
        <w:rPr>
          <w:sz w:val="22"/>
          <w:szCs w:val="22"/>
        </w:rPr>
        <w:t>. prosinca 2024.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Na temelju članka 69. stavka 4. Zakona o šumama (“Narodne novine” br. 68/18, 115/18, 98/19, 32/20, 145/20 i 101/23) i članka 39. Statuta Općine Mihovljan (“Službeni glasnik Krapinsko-zagorske županije” 05/13, 11/18 i 8/20, 8/21), Općinsko vijeće Općine Mihovljan na svojoj </w:t>
      </w:r>
      <w:r>
        <w:rPr>
          <w:sz w:val="22"/>
          <w:szCs w:val="22"/>
        </w:rPr>
        <w:t>28</w:t>
      </w:r>
      <w:r>
        <w:rPr>
          <w:sz w:val="22"/>
          <w:szCs w:val="22"/>
        </w:rPr>
        <w:t xml:space="preserve">. sjednici održanoj dana </w:t>
      </w:r>
      <w:r>
        <w:rPr>
          <w:sz w:val="22"/>
          <w:szCs w:val="22"/>
        </w:rPr>
        <w:t>19</w:t>
      </w:r>
      <w:r>
        <w:rPr>
          <w:sz w:val="22"/>
          <w:szCs w:val="22"/>
        </w:rPr>
        <w:t>. prosinca 2024., donijelo je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PROGRAM </w:t>
      </w:r>
    </w:p>
    <w:p>
      <w:pPr>
        <w:pStyle w:val="Normal"/>
        <w:spacing w:lineRule="auto" w:line="276"/>
        <w:jc w:val="center"/>
        <w:rPr/>
      </w:pPr>
      <w:r>
        <w:rPr>
          <w:b/>
          <w:sz w:val="22"/>
          <w:szCs w:val="22"/>
        </w:rPr>
        <w:t>UTROŠKA SREDSTAVA ŠUMSKOG DOPRINOSA U 2025. GODINI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color w:val="auto"/>
          <w:sz w:val="22"/>
          <w:szCs w:val="22"/>
        </w:rPr>
        <w:t>Članak 1</w:t>
      </w:r>
    </w:p>
    <w:p>
      <w:pPr>
        <w:pStyle w:val="Normal"/>
        <w:ind w:firstLine="567"/>
        <w:jc w:val="both"/>
        <w:rPr>
          <w:color w:val="auto"/>
        </w:rPr>
      </w:pPr>
      <w:r>
        <w:rPr>
          <w:color w:val="auto"/>
          <w:sz w:val="22"/>
          <w:szCs w:val="22"/>
        </w:rPr>
        <w:t>Prihod proračuna Općine Mihovljan za 2025. godinu, a temeljem dosadašnjih uplata šumskog doprinosa, planira se u iznosu od 100,00 EUR.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Ostvareni prihod od šumskog doprinosa će se utrošiti za financiranje održavanja komunalne infrastrukture sukladno Programu održavanja komunalne infrastrukture na području općine Mihovljan.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3</w:t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Ovaj Program utroška sredstava šumskog doprinosa u 202</w:t>
      </w:r>
      <w:r>
        <w:rPr>
          <w:sz w:val="22"/>
          <w:szCs w:val="22"/>
        </w:rPr>
        <w:t>5</w:t>
      </w:r>
      <w:r>
        <w:rPr>
          <w:sz w:val="22"/>
          <w:szCs w:val="22"/>
        </w:rPr>
        <w:t>. godini primjenjuje se od 01. siječnja 2025. godine, a objaviti će se u Službenom glasniku Krapinsko – zagorske županije.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>Predsjednik Općinskog vijeća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</w:rPr>
        <w:t>mr. Silvestar Vučković dr.vet.med.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poljoprivrede, Ulica grada Vukovara 78, 10000 Zagreb - na nadzor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Ministarstvo financija, Katančićeva  5, 10000 Zagreb, na znanje i </w:t>
      </w:r>
      <w:hyperlink r:id="rId3">
        <w:r>
          <w:rPr>
            <w:rStyle w:val="ListLabel5"/>
            <w:rFonts w:cs="Times New Roman"/>
            <w:sz w:val="20"/>
            <w:szCs w:val="20"/>
          </w:rPr>
          <w:t>lokalni.proracuni@mfin.hr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financije i proračun, Magistratska 1, 49000 Krapina,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Pismohrana</w:t>
      </w:r>
    </w:p>
    <w:p>
      <w:pPr>
        <w:pStyle w:val="Normal"/>
        <w:ind w:left="720" w:hanging="0"/>
        <w:jc w:val="both"/>
        <w:rPr/>
      </w:pPr>
      <w:r>
        <w:rPr/>
      </w:r>
    </w:p>
    <w:sectPr>
      <w:type w:val="nextPage"/>
      <w:pgSz w:w="11906" w:h="16838"/>
      <w:pgMar w:left="1134" w:right="1274" w:header="0" w:top="539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Estrangelo Edessa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uiPriority="0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312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1">
    <w:name w:val="Heading 1"/>
    <w:basedOn w:val="Normal"/>
    <w:next w:val="Normal"/>
    <w:qFormat/>
    <w:rsid w:val="003c3125"/>
    <w:pPr>
      <w:keepNext w:val="true"/>
      <w:spacing w:lineRule="auto" w:line="360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basedOn w:val="DefaultParagraphFont"/>
    <w:semiHidden/>
    <w:rsid w:val="003c3125"/>
    <w:rPr>
      <w:color w:val="0000FF"/>
      <w:u w:val="single"/>
    </w:rPr>
  </w:style>
  <w:style w:type="character" w:styleId="TijelotekstaChar" w:customStyle="1">
    <w:name w:val="Tijelo teksta Char"/>
    <w:basedOn w:val="DefaultParagraphFont"/>
    <w:link w:val="Tijeloteksta"/>
    <w:semiHidden/>
    <w:qFormat/>
    <w:rsid w:val="00b201be"/>
    <w:rPr>
      <w:rFonts w:ascii="Estrangelo Edessa" w:hAnsi="Estrangelo Edessa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b84376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eastAsia="Times New Roman" w:cs="Tahoma"/>
    </w:rPr>
  </w:style>
  <w:style w:type="character" w:styleId="ListLabel3" w:customStyle="1">
    <w:name w:val="ListLabel 3"/>
    <w:qFormat/>
    <w:rPr>
      <w:rFonts w:ascii="Arial Narrow" w:hAnsi="Arial Narrow"/>
      <w:sz w:val="22"/>
      <w:szCs w:val="22"/>
    </w:rPr>
  </w:style>
  <w:style w:type="character" w:styleId="ListLabel4" w:customStyle="1">
    <w:name w:val="ListLabel 4"/>
    <w:qFormat/>
    <w:rPr>
      <w:sz w:val="20"/>
      <w:szCs w:val="20"/>
    </w:rPr>
  </w:style>
  <w:style w:type="character" w:styleId="ListLabel5" w:customStyle="1">
    <w:name w:val="ListLabel 5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6" w:customStyle="1">
    <w:name w:val="ListLabel 6"/>
    <w:qFormat/>
    <w:rPr>
      <w:rFonts w:ascii="Arial Narrow" w:hAnsi="Arial Narrow"/>
      <w:sz w:val="22"/>
      <w:szCs w:val="22"/>
    </w:rPr>
  </w:style>
  <w:style w:type="character" w:styleId="ListLabel7" w:customStyle="1">
    <w:name w:val="ListLabel 7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8" w:customStyle="1">
    <w:name w:val="ListLabel 8"/>
    <w:qFormat/>
    <w:rPr>
      <w:rFonts w:ascii="Arial Narrow" w:hAnsi="Arial Narrow"/>
      <w:sz w:val="22"/>
      <w:szCs w:val="22"/>
    </w:rPr>
  </w:style>
  <w:style w:type="character" w:styleId="ListLabel9" w:customStyle="1">
    <w:name w:val="ListLabel 9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10">
    <w:name w:val="ListLabel 10"/>
    <w:qFormat/>
    <w:rPr>
      <w:sz w:val="20"/>
      <w:szCs w:val="22"/>
    </w:rPr>
  </w:style>
  <w:style w:type="character" w:styleId="ListLabel11">
    <w:name w:val="ListLabel 11"/>
    <w:qFormat/>
    <w:rPr>
      <w:rFonts w:ascii="Times New Roman" w:hAnsi="Times New Roman" w:cs="Times New Roman"/>
      <w:sz w:val="20"/>
      <w:szCs w:val="20"/>
    </w:rPr>
  </w:style>
  <w:style w:type="character" w:styleId="ListLabel12">
    <w:name w:val="ListLabel 12"/>
    <w:qFormat/>
    <w:rPr>
      <w:sz w:val="20"/>
      <w:szCs w:val="22"/>
    </w:rPr>
  </w:style>
  <w:style w:type="character" w:styleId="ListLabel13">
    <w:name w:val="ListLabel 13"/>
    <w:qFormat/>
    <w:rPr>
      <w:rFonts w:cs="Times New Roman"/>
      <w:sz w:val="20"/>
      <w:szCs w:val="20"/>
    </w:rPr>
  </w:style>
  <w:style w:type="character" w:styleId="ListLabel14">
    <w:name w:val="ListLabel 14"/>
    <w:qFormat/>
    <w:rPr>
      <w:sz w:val="20"/>
      <w:szCs w:val="22"/>
    </w:rPr>
  </w:style>
  <w:style w:type="character" w:styleId="ListLabel15">
    <w:name w:val="ListLabel 15"/>
    <w:qFormat/>
    <w:rPr>
      <w:rFonts w:cs="Times New Roman"/>
      <w:sz w:val="20"/>
      <w:szCs w:val="20"/>
    </w:rPr>
  </w:style>
  <w:style w:type="character" w:styleId="ListLabel16">
    <w:name w:val="ListLabel 16"/>
    <w:qFormat/>
    <w:rPr>
      <w:sz w:val="20"/>
      <w:szCs w:val="22"/>
    </w:rPr>
  </w:style>
  <w:style w:type="character" w:styleId="ListLabel17">
    <w:name w:val="ListLabel 17"/>
    <w:qFormat/>
    <w:rPr>
      <w:rFonts w:cs="Times New Roman"/>
      <w:sz w:val="20"/>
      <w:szCs w:val="20"/>
    </w:rPr>
  </w:style>
  <w:style w:type="character" w:styleId="ListLabel18">
    <w:name w:val="ListLabel 18"/>
    <w:qFormat/>
    <w:rPr>
      <w:sz w:val="20"/>
      <w:szCs w:val="22"/>
    </w:rPr>
  </w:style>
  <w:style w:type="character" w:styleId="ListLabel19">
    <w:name w:val="ListLabel 19"/>
    <w:qFormat/>
    <w:rPr>
      <w:rFonts w:cs="Times New Roman"/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semiHidden/>
    <w:rsid w:val="003c3125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b8437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Web-tablica1">
    <w:name w:val="Table Web 1"/>
    <w:basedOn w:val="Obinatablica"/>
    <w:semiHidden/>
    <w:unhideWhenUsed/>
    <w:rsid w:val="0071797a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okalni.proracuni@mfin.hr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LibreOffice/6.2.4.2$Windows_X86_64 LibreOffice_project/2412653d852ce75f65fbfa83fb7e7b669a126d64</Application>
  <Pages>1</Pages>
  <Words>257</Words>
  <Characters>1637</Characters>
  <CharactersWithSpaces>2123</CharactersWithSpaces>
  <Paragraphs>32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2020-12-23T12:22:00Z</dcterms:created>
  <dc:creator>ZDENKO</dc:creator>
  <dc:description/>
  <dc:language>hr-HR</dc:language>
  <cp:lastModifiedBy/>
  <cp:lastPrinted>2024-12-30T08:37:58Z</cp:lastPrinted>
  <dcterms:modified xsi:type="dcterms:W3CDTF">2024-12-30T08:38:10Z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